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651E" w:rsidRDefault="004B651E">
      <w:r w:rsidRPr="004B651E">
        <w:rPr>
          <w:noProof/>
          <w:lang w:eastAsia="tr-TR"/>
        </w:rPr>
        <w:drawing>
          <wp:inline distT="0" distB="0" distL="0" distR="0" wp14:anchorId="23961A69" wp14:editId="507FF6F9">
            <wp:extent cx="5760720" cy="84613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46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94D09" w:rsidRDefault="00F218F2">
      <w:r>
        <w:rPr>
          <w:noProof/>
          <w:lang w:eastAsia="tr-TR"/>
        </w:rPr>
        <w:lastRenderedPageBreak/>
        <w:drawing>
          <wp:inline distT="0" distB="0" distL="0" distR="0" wp14:anchorId="4588A5CD" wp14:editId="6906A070">
            <wp:extent cx="5760720" cy="2965450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4D09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7944" w:rsidRDefault="00357944" w:rsidP="00D36FF2">
      <w:pPr>
        <w:spacing w:after="0" w:line="240" w:lineRule="auto"/>
      </w:pPr>
      <w:r>
        <w:separator/>
      </w:r>
    </w:p>
  </w:endnote>
  <w:endnote w:type="continuationSeparator" w:id="0">
    <w:p w:rsidR="00357944" w:rsidRDefault="00357944" w:rsidP="00D36F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7944" w:rsidRDefault="00357944" w:rsidP="00D36FF2">
      <w:pPr>
        <w:spacing w:after="0" w:line="240" w:lineRule="auto"/>
      </w:pPr>
      <w:r>
        <w:separator/>
      </w:r>
    </w:p>
  </w:footnote>
  <w:footnote w:type="continuationSeparator" w:id="0">
    <w:p w:rsidR="00357944" w:rsidRDefault="00357944" w:rsidP="00D36F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36FF2" w:rsidRPr="00B8678C" w:rsidRDefault="00D36FF2">
    <w:pPr>
      <w:pStyle w:val="stBilgi"/>
      <w:rPr>
        <w:rFonts w:ascii="Times New Roman" w:hAnsi="Times New Roman" w:cs="Times New Roman"/>
      </w:rPr>
    </w:pPr>
    <w:r w:rsidRPr="00D36FF2">
      <w:rPr>
        <w:rFonts w:ascii="Times New Roman" w:hAnsi="Times New Roman" w:cs="Times New Roman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0D84"/>
    <w:rsid w:val="002370AB"/>
    <w:rsid w:val="00357944"/>
    <w:rsid w:val="004B27FD"/>
    <w:rsid w:val="004B651E"/>
    <w:rsid w:val="00A46819"/>
    <w:rsid w:val="00B8678C"/>
    <w:rsid w:val="00D22840"/>
    <w:rsid w:val="00D36FF2"/>
    <w:rsid w:val="00E31DB5"/>
    <w:rsid w:val="00E94D09"/>
    <w:rsid w:val="00F218F2"/>
    <w:rsid w:val="00FA0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FF0381"/>
  <w15:chartTrackingRefBased/>
  <w15:docId w15:val="{1AEC2776-8859-4C6E-B3C7-4024CE9ED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D36F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36FF2"/>
  </w:style>
  <w:style w:type="paragraph" w:styleId="AltBilgi">
    <w:name w:val="footer"/>
    <w:basedOn w:val="Normal"/>
    <w:link w:val="AltBilgiChar"/>
    <w:uiPriority w:val="99"/>
    <w:unhideWhenUsed/>
    <w:rsid w:val="00D36FF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36F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BAKA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Ahmet Ümit YALÇIN | Batı Akdeniz Kalkınma Ajansı</dc:creator>
  <cp:keywords/>
  <dc:description/>
  <cp:lastModifiedBy>Ayşe BAL </cp:lastModifiedBy>
  <cp:revision>7</cp:revision>
  <dcterms:created xsi:type="dcterms:W3CDTF">2022-08-31T09:00:00Z</dcterms:created>
  <dcterms:modified xsi:type="dcterms:W3CDTF">2025-06-02T10:55:00Z</dcterms:modified>
</cp:coreProperties>
</file>